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sz w:val="28"/>
          <w:lang w:val="es-ES"/>
        </w:rPr>
        <w:t>非机动车登记站地址和联系电话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b/>
          <w:sz w:val="28"/>
          <w:lang w:val="es-ES"/>
        </w:rPr>
        <w:t>Dirección y número de teléfono de contacto de los centros de registro para los vehículos no motorizados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1.朝阳交通支队亚运村非机动车登记站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1. Centro de registro para los vehículos no motorizados de la Filial del Departamento de Tráfico de Chaoyang en la Villa de los Juegos Asiáticos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地址：北京市朝阳区拂林路甲9号（北五环仰山桥东北角）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N° 9, A, Calle Fulinlu, Distrito de Chaoyang, Beijing (Esquina noreste, Puente Yangshanqiao, Quinta Circunvalación de Norte)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2.大兴交通支队非机动车登记站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2. Centro de registro para los vehículos no motorizados de la Filial del Departamento de Tráfico de Daxing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地址：北京市大兴区黄村镇黄马路8号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N° 8, Calle Huangmalu, Pueblo de Huangcun, Distrito de Daxing, Beijing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3.东城交通支队非机动车登记站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3. Centro de registro para los vehículos no motorizados de la Filial del Departamento de Tráfico de Dongcheng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地址：北京市东城区永定门外民主北街26号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N° 26, Calle Yongdingmenwai Minzhu Beijie, Distrito de Dongcheng, Beijing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4.房山交通支队非机动车登记站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4. Centro de registro para los vehículos no motorizados de la Filial del Departamento de Tráfico de Fangshan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地址：北京市房山区拱辰街道月华北大街32号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N° 32, Calle Yuehua Beidajie, Subdistrito de Gongchen Jiedao, Distrito de Fangshan, Beijing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5.丰台交通支队非机动车登记站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5. Centro de registro para los vehículos no motorizados de la Filial del Departamento de Tráfico de Fengtai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地址：北京市丰台区南苑路7号（区政务服务中心）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N° 7, Calle Nanyuanlu, Distrito de Fengtai, Beijing (Centro de Servicios de Asuntos Gubernamentales del Distrito)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6.海淀交通支队非机动车登记站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6. Centro de registro para los vehículos no motorizados de la Filial del Departamento de Tráfico de Haidian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地址：北京市海淀区皂君庙路5号（海淀区政务服务中心联想桥分中心）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N° 5, Calle Zaojunmiaolu, Distrito de Haidian, Beijing (Subcentro de Lianxiangqiao del Centro de Servicios de Asuntos Gubernamentales del Distrito de Haidian)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7.怀柔交通支队非机动车登记站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7. Centro de registro para los vehículos no motorizados de la Filial del Departamento de Tráfico de Huairou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地址：北京市怀柔区青春路37号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N° 37, Calle Qingchunlu, Distrito de Huairou, Beijing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8.门头沟交通支队非机动车登记站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8. Centro de registro para los vehículos no motorizados de la Filial del Departamento de Tráfico de Mentougou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地址：北京市门头沟区滨河路72号一层（区政府服务中心）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piso 1, N° 72, Calle Binhelu, Distrito de Mentougou, Beijing (Centro de Servicios Gubernamentales del Distrito)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9.密云交通支队非机动车登记站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9. Centro de registro para los vehículos no motorizados de la Filial del Departamento de Tráfico de Miyun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地址：北京市密云区白石岭村（立新兰华检测场后侧）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Aldea de Baishiling, Distrito de Miyun, Beijing (detrás del campo de pruebas de Lixin Lanhua)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10.平谷交通支队非机动车登记站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10. Centro de registro para los vehículos no motorizados de la Filial del Departamento de Tráfico de Pinggu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地址：北京市平谷区兴谷东路(北京市人工影响天气综合科学试验基地南侧)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Calle Xinggu Donglu, Distrito de Pinggu, Beijing (el lado sur de la base de ensayos científicos integrales de impactos artificiales del clima del municipio de Beijing)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11.石景山交通支队非机动车登记站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11. Centro de registro para los vehículos no motorizados de la Filial del Departamento de Tráfico de Shijingshan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地址：北京市石景山区实兴大街30号院17号楼（区政务服务中心）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Edificio 17, Patio 30, Calle Shixing Dajie, Distrito de Shijingshan, Beijing (Centro de Servicios de Asuntos Gubernamentales del Distrito)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12.顺义交通支队非机动车登记站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12. Centro de registro para los vehículos no motorizados de la Filial del Departamento de Tráfico de Shunyi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地址：北京市顺义区复兴东街3号（区政务服务中心）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N° 3, Calle Fuxing Dongjie, Distrito de Shunyi, Beijing (Centro de Servicios de Asuntos Gubernamentales del Distrito)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13.通州交通支队非机动车登记站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13. Centro de registro para los vehículos no motorizados de la Filial del Departamento de Tráfico de Tongzhou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地址：通州区翠屏南里街2号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N° 2, Calle Cuiping Nanlijie, Distrito de Tongzhou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14.西城交通支队非机动车登记站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14. Centro de registro para los vehículos no motorizados de la Filial del Departamento de Tráfico de Xicheng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地址：北京市西城区广外红莲南路33号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N° 33, Calle Guangwai Honglian Nanlu, Distrito de Xicheng, Beijing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15.延庆交通支队非机动车登记站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15. Centro de registro para los vehículos no motorizados de la Filial del Departamento de Tráfico de Yanqing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地址：北京市延庆庆园街60号延庆区政务服务中心四层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Piso 4, Centro de Servicios de Asuntos Gubernamentales del Distrito de Yanqing, N° 60, Calle Qingyuanjie, Distriro de Yanqing, Beijing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16.昌平交通支队非机动车登记站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16. Centro de registro para los vehículos no motorizados de la Filial del Departamento de Tráfico de Changping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地址：北京市昌平区马池口镇马池口村（检测场对面）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Aldea de Machikou, Pueblo de Machikou, Distrito de Changping, Beijing (frente al campo de pruebas)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>17.朝阳交通支队非机动车登记站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17. Centro de registro para los vehículos no motorizados de la Filial del Departamento de Tráfico de Chaoyang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地址：北京市朝阳区百子湾西里303号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N° 303, Baiziwan Xili, Distrito de Chaoyang, Beijing</w:t>
      </w:r>
    </w:p>
    <w:p>
      <w:pPr>
        <w:rPr>
          <w:lang w:val="es-ES"/>
        </w:rPr>
      </w:pPr>
    </w:p>
    <w:p>
      <w:pPr>
        <w:rPr>
          <w:lang w:val="es-ES"/>
        </w:rPr>
      </w:pPr>
      <w:bookmarkStart w:id="0" w:name="_GoBack"/>
      <w:bookmarkEnd w:id="0"/>
      <w:r>
        <w:rPr>
          <w:lang w:val="es-ES"/>
        </w:rPr>
        <w:t>18.丰台交通支队大红门大队非机动车登记站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18. Centro de registro para los vehículos no motorizados de la Brigada de Dahongmen de la Filial del Departamento de Tráfico de Fengtai</w:t>
      </w:r>
    </w:p>
    <w:p>
      <w:pPr>
        <w:rPr>
          <w:lang w:val="es-ES"/>
        </w:rPr>
      </w:pPr>
      <w:r>
        <w:rPr>
          <w:lang w:val="es-ES"/>
        </w:rPr>
        <w:t>电 话：010—12123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Teléfono: +86 – 010 – 12123</w:t>
      </w:r>
    </w:p>
    <w:p>
      <w:pPr>
        <w:rPr>
          <w:lang w:val="es-ES"/>
        </w:rPr>
      </w:pPr>
      <w:r>
        <w:rPr>
          <w:lang w:val="es-ES"/>
        </w:rPr>
        <w:t>地址：北京市丰台区大红门西前街137号</w:t>
      </w:r>
      <w:r>
        <w:rPr>
          <w:snapToGrid w:val="0"/>
          <w:lang w:val="es-ES"/>
        </w:rPr>
        <w:br w:type="textWrapping"/>
      </w:r>
      <w:r>
        <w:rPr>
          <w:rFonts w:ascii="Times New Roman" w:hAnsi="Times New Roman" w:eastAsia="Times New Roman"/>
          <w:lang w:val="es-ES"/>
        </w:rPr>
        <w:t>Dirección: N° 137, Calle Dahongmen Xiqianjie, Distrito de Fengtai, Beijing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hOTQxYWIzNDIwYzYwMjI5ZTZiMzEwOTQ2NWE0N2YifQ=="/>
  </w:docVars>
  <w:rsids>
    <w:rsidRoot w:val="00132CBD"/>
    <w:rsid w:val="000E51FB"/>
    <w:rsid w:val="00132CBD"/>
    <w:rsid w:val="001A4BCD"/>
    <w:rsid w:val="002A36BD"/>
    <w:rsid w:val="002F2647"/>
    <w:rsid w:val="003200EA"/>
    <w:rsid w:val="00356B7A"/>
    <w:rsid w:val="00482A4E"/>
    <w:rsid w:val="00660124"/>
    <w:rsid w:val="006A1428"/>
    <w:rsid w:val="007123D8"/>
    <w:rsid w:val="007D205C"/>
    <w:rsid w:val="008162FD"/>
    <w:rsid w:val="0096082A"/>
    <w:rsid w:val="00BA0F83"/>
    <w:rsid w:val="00BA1FED"/>
    <w:rsid w:val="00D53C45"/>
    <w:rsid w:val="00DF41AD"/>
    <w:rsid w:val="186A66E6"/>
    <w:rsid w:val="33BD5455"/>
    <w:rsid w:val="4D3F2374"/>
    <w:rsid w:val="6410744F"/>
    <w:rsid w:val="6A9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CD70-7B99-405E-AB8F-C8A94B591D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1486</Words>
  <Characters>4811</Characters>
  <Lines>40</Lines>
  <Paragraphs>11</Paragraphs>
  <TotalTime>38</TotalTime>
  <ScaleCrop>false</ScaleCrop>
  <LinksUpToDate>false</LinksUpToDate>
  <CharactersWithSpaces>5513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2022-09-09T19:12:00Z</dcterms:created>
  <dc:creator>crionline</dc:creator>
  <cp:lastModifiedBy>User</cp:lastModifiedBy>
  <dcterms:modified xsi:type="dcterms:W3CDTF">2022-09-21T01:45:23Z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569153C73B1B4FD29D455723FA0E59A9</vt:lpwstr>
  </property>
</Properties>
</file>