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921"/>
        <w:gridCol w:w="2630"/>
        <w:gridCol w:w="2133"/>
        <w:gridCol w:w="2796"/>
      </w:tblGrid>
      <w:tr w:rsidR="00E4301A" w:rsidRPr="00E34B32" w14:paraId="6ED19FB1" w14:textId="77777777" w:rsidTr="00D646DC">
        <w:trPr>
          <w:trHeight w:val="62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A856C" w14:textId="7659C0F0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val="es-ES" w:bidi="ar"/>
              </w:rPr>
              <w:t>No.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D6D02" w14:textId="122025E0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val="es-ES" w:bidi="ar"/>
              </w:rPr>
              <w:t>Entidad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BE3E7" w14:textId="563D8B91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val="es-ES" w:bidi="ar"/>
              </w:rPr>
              <w:t>Teléfono de consulta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310A1" w14:textId="5180D378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val="es-ES" w:bidi="ar"/>
              </w:rPr>
              <w:t>Horario laboral</w:t>
            </w:r>
          </w:p>
        </w:tc>
      </w:tr>
      <w:tr w:rsidR="00E4301A" w:rsidRPr="00E34B32" w14:paraId="79261A22" w14:textId="77777777" w:rsidTr="00D646DC">
        <w:trPr>
          <w:trHeight w:val="10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833C5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111E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公园游览年票客服</w:t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（北京市政交通</w:t>
            </w:r>
            <w:proofErr w:type="gram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一</w:t>
            </w:r>
            <w:proofErr w:type="gramEnd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卡通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客服专线）</w:t>
            </w:r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 w:bidi="ar"/>
              </w:rPr>
              <w:br/>
              <w:t>Servicio de atención al cliente del pase anual de visita de los parques (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Línea especial de atención al cliente de la </w:t>
            </w:r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 xml:space="preserve">Tarjeta </w:t>
            </w:r>
            <w:proofErr w:type="spellStart"/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>Yikatong</w:t>
            </w:r>
            <w:proofErr w:type="spellEnd"/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 xml:space="preserve"> de Transporte Municipal de Beijing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</w:t>
            </w:r>
          </w:p>
          <w:p w14:paraId="44F86BD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CE215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96066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9F919" w14:textId="0CF29668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24 horas al día</w:t>
            </w:r>
          </w:p>
        </w:tc>
      </w:tr>
      <w:tr w:rsidR="00E4301A" w:rsidRPr="00E34B32" w14:paraId="1C4D54D7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57353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6236D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颐和园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 w:bidi="ar"/>
              </w:rPr>
              <w:t xml:space="preserve">Palacio de 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Verano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9D222" w14:textId="725AADAD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+86-10-62881144</w:t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 al 6224</w:t>
            </w:r>
          </w:p>
          <w:p w14:paraId="522F2B68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</w:t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62860608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1127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4BAF276F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C8336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296EB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天坛公园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Parque del Templo del Cielo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F0E6A3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+86-10-67013779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CC504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3F626C03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8A644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F497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北海公园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Beihai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B8CFD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+86-10-64037972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C959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6701AA9D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6797E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FBEC6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中山公园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Zhongshan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94E7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+86-10-66052801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48CF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5D50F7A6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B3EBF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30CF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香山公园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Parque de las Colinas Fragantes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87567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+86-10-62594724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1CDCD7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7AFB7367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98974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ADB1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景山公园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Jingshan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95446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+86-10-64038098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2D1E8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62B0A912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72EDE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DC0D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国家植物园北园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kern w:val="0"/>
                <w:sz w:val="24"/>
                <w:szCs w:val="24"/>
                <w:lang w:val="es-ES" w:bidi="ar"/>
              </w:rPr>
              <w:t xml:space="preserve">Jardín 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Norte del Jardín Botánico Nacional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34CAB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+86-10-82598771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0F4EB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2C3D0180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2FF3E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6AFF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北京动物园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Zoológico de Beijing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8B001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+86-10-68390274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50928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41DBDD37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F474B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10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EE023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陶然亭公园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Taoranting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18CFD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+86-10-63180088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AB0C3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045E3DF5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25F8C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lastRenderedPageBreak/>
              <w:t>11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4C28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紫竹院公园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Zizhuyuan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1DC40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+86-10-88412849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B8AF3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E34B32" w14:paraId="676CA015" w14:textId="77777777" w:rsidTr="00D646DC">
        <w:trPr>
          <w:trHeight w:val="88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BA3E4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12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B3687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玉渊潭公园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Yuyuantan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C5EFF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+86-10-88653997</w:t>
            </w: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br/>
              <w:t>+86-10-88653774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51F3F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  <w:tr w:rsidR="00E4301A" w:rsidRPr="00571CB2" w14:paraId="1D11E541" w14:textId="77777777" w:rsidTr="00D646DC">
        <w:trPr>
          <w:trHeight w:val="89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62A8F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13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B7D21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双秀公园</w:t>
            </w:r>
            <w:r w:rsidRPr="00E34B32">
              <w:rPr>
                <w:rFonts w:ascii="Times New Roman" w:hAnsi="Times New Roman"/>
                <w:sz w:val="24"/>
                <w:szCs w:val="24"/>
                <w:lang w:val="es-ES"/>
              </w:rPr>
              <w:br/>
            </w: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 xml:space="preserve">Parque </w:t>
            </w:r>
            <w:proofErr w:type="spellStart"/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Shuangxiu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F6F5" w14:textId="77777777" w:rsidR="00E4301A" w:rsidRPr="00E34B32" w:rsidRDefault="00E4301A" w:rsidP="00D646D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val="fr-FR"/>
              </w:rPr>
            </w:pPr>
            <w:r w:rsidRPr="00E34B3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val="fr-FR" w:bidi="ar"/>
              </w:rPr>
              <w:t>+86-10-62011695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9CA48" w14:textId="77777777" w:rsidR="00E4301A" w:rsidRPr="00571CB2" w:rsidRDefault="00E4301A" w:rsidP="00D64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E34B3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s-ES" w:bidi="ar"/>
              </w:rPr>
              <w:t>8:30-16:30</w:t>
            </w:r>
          </w:p>
        </w:tc>
      </w:tr>
    </w:tbl>
    <w:p w14:paraId="1CBCADFE" w14:textId="77777777" w:rsidR="002F067E" w:rsidRDefault="002F067E"/>
    <w:sectPr w:rsidR="002F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3708" w14:textId="77777777" w:rsidR="001E0925" w:rsidRDefault="001E0925" w:rsidP="00E4301A">
      <w:r>
        <w:separator/>
      </w:r>
    </w:p>
  </w:endnote>
  <w:endnote w:type="continuationSeparator" w:id="0">
    <w:p w14:paraId="6359C608" w14:textId="77777777" w:rsidR="001E0925" w:rsidRDefault="001E0925" w:rsidP="00E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B418" w14:textId="77777777" w:rsidR="001E0925" w:rsidRDefault="001E0925" w:rsidP="00E4301A">
      <w:r>
        <w:separator/>
      </w:r>
    </w:p>
  </w:footnote>
  <w:footnote w:type="continuationSeparator" w:id="0">
    <w:p w14:paraId="4609E07C" w14:textId="77777777" w:rsidR="001E0925" w:rsidRDefault="001E0925" w:rsidP="00E4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B"/>
    <w:rsid w:val="001E0925"/>
    <w:rsid w:val="002F067E"/>
    <w:rsid w:val="006B790B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EEA3"/>
  <w15:chartTrackingRefBased/>
  <w15:docId w15:val="{DD1EF714-9D2E-4785-A5A9-09E7AD4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s-ES"/>
    </w:rPr>
  </w:style>
  <w:style w:type="character" w:customStyle="1" w:styleId="a4">
    <w:name w:val="页眉 字符"/>
    <w:basedOn w:val="a0"/>
    <w:link w:val="a3"/>
    <w:uiPriority w:val="99"/>
    <w:rsid w:val="00E4301A"/>
    <w:rPr>
      <w:sz w:val="18"/>
      <w:szCs w:val="18"/>
      <w:lang w:val="es-ES"/>
    </w:rPr>
  </w:style>
  <w:style w:type="paragraph" w:styleId="a5">
    <w:name w:val="footer"/>
    <w:basedOn w:val="a"/>
    <w:link w:val="a6"/>
    <w:uiPriority w:val="99"/>
    <w:unhideWhenUsed/>
    <w:rsid w:val="00E43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s-ES"/>
    </w:rPr>
  </w:style>
  <w:style w:type="character" w:customStyle="1" w:styleId="a6">
    <w:name w:val="页脚 字符"/>
    <w:basedOn w:val="a0"/>
    <w:link w:val="a5"/>
    <w:uiPriority w:val="99"/>
    <w:rsid w:val="00E4301A"/>
    <w:rPr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2023-12-22T02:36:00Z</dcterms:created>
  <dcterms:modified xsi:type="dcterms:W3CDTF">2023-12-22T02:38:00Z</dcterms:modified>
</cp:coreProperties>
</file>