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C7C2" w14:textId="704DEA10" w:rsidR="003B6AE2" w:rsidRPr="00E53C14" w:rsidRDefault="00B05EB9">
      <w:pPr>
        <w:pStyle w:val="20"/>
        <w:rPr>
          <w:rFonts w:ascii="SimSong Bold" w:eastAsia="SimSong Bold" w:hAnsi="SimSong Bold" w:cs="SimSong Bold" w:hint="default"/>
          <w:b w:val="0"/>
          <w:bCs w:val="0"/>
          <w:lang w:val="es-ES"/>
        </w:rPr>
      </w:pPr>
      <w:r w:rsidRPr="00E53C14">
        <w:rPr>
          <w:rFonts w:eastAsia="SimSong Bold" w:hint="default"/>
          <w:b w:val="0"/>
          <w:bCs w:val="0"/>
          <w:lang w:val="es-ES"/>
        </w:rPr>
        <w:t>《天使投资个人所得税投资抵扣情况表》</w:t>
      </w:r>
      <w:r w:rsidRPr="00E53C14">
        <w:rPr>
          <w:rFonts w:hint="default"/>
          <w:lang w:val="es-ES"/>
        </w:rPr>
        <w:br/>
      </w:r>
      <w:r w:rsidRPr="00E53C14">
        <w:rPr>
          <w:rFonts w:ascii="Times New Roman" w:hAnsi="Times New Roman" w:hint="default"/>
          <w:i/>
          <w:iCs/>
          <w:lang w:val="es-ES"/>
        </w:rPr>
        <w:t>Formulario de deducción por inversiones del impuesto sobre la renta</w:t>
      </w:r>
      <w:r w:rsidR="000522D4">
        <w:rPr>
          <w:rFonts w:ascii="Times New Roman" w:hAnsi="Times New Roman" w:hint="default"/>
          <w:i/>
          <w:iCs/>
          <w:lang w:val="es-ES"/>
        </w:rPr>
        <w:t xml:space="preserve"> personal</w:t>
      </w:r>
      <w:r w:rsidRPr="00E53C14">
        <w:rPr>
          <w:rFonts w:ascii="Times New Roman" w:hAnsi="Times New Roman" w:hint="default"/>
          <w:i/>
          <w:iCs/>
          <w:lang w:val="es-ES"/>
        </w:rPr>
        <w:t xml:space="preserve"> del inversor ángel</w:t>
      </w:r>
    </w:p>
    <w:p w14:paraId="03020245" w14:textId="34661F7F" w:rsidR="003B6AE2" w:rsidRPr="00E53C14" w:rsidRDefault="00B05EB9">
      <w:pPr>
        <w:pStyle w:val="0"/>
        <w:jc w:val="center"/>
        <w:rPr>
          <w:rFonts w:ascii="方正小标宋简体" w:eastAsia="方正小标宋简体" w:hAnsi="方正小标宋简体" w:cs="方正小标宋简体" w:hint="default"/>
          <w:sz w:val="36"/>
          <w:szCs w:val="36"/>
          <w:lang w:val="es-ES"/>
        </w:rPr>
      </w:pPr>
      <w:r w:rsidRPr="00E53C14">
        <w:rPr>
          <w:rFonts w:ascii="方正小标宋简体" w:eastAsia="方正小标宋简体" w:hAnsi="方正小标宋简体" w:cs="方正小标宋简体" w:hint="default"/>
          <w:sz w:val="36"/>
          <w:szCs w:val="36"/>
          <w:lang w:val="es-ES"/>
        </w:rPr>
        <w:t>天使投资个人所得</w:t>
      </w:r>
      <w:proofErr w:type="gramStart"/>
      <w:r w:rsidRPr="00E53C14">
        <w:rPr>
          <w:rFonts w:ascii="方正小标宋简体" w:eastAsia="方正小标宋简体" w:hAnsi="方正小标宋简体" w:cs="方正小标宋简体" w:hint="default"/>
          <w:sz w:val="36"/>
          <w:szCs w:val="36"/>
          <w:lang w:val="es-ES"/>
        </w:rPr>
        <w:t>税投资</w:t>
      </w:r>
      <w:proofErr w:type="gramEnd"/>
      <w:r w:rsidRPr="00E53C14">
        <w:rPr>
          <w:rFonts w:ascii="方正小标宋简体" w:eastAsia="方正小标宋简体" w:hAnsi="方正小标宋简体" w:cs="方正小标宋简体" w:hint="default"/>
          <w:sz w:val="36"/>
          <w:szCs w:val="36"/>
          <w:lang w:val="es-ES"/>
        </w:rPr>
        <w:t>抵扣情况表</w:t>
      </w:r>
      <w:r w:rsidRPr="00E53C14">
        <w:rPr>
          <w:rFonts w:hint="default"/>
          <w:lang w:val="es-ES"/>
        </w:rPr>
        <w:br/>
      </w:r>
      <w:r w:rsidRPr="00E53C14">
        <w:rPr>
          <w:rFonts w:ascii="Times New Roman" w:hAnsi="Times New Roman" w:hint="default"/>
          <w:sz w:val="36"/>
          <w:szCs w:val="36"/>
          <w:lang w:val="es-ES"/>
        </w:rPr>
        <w:t>Formulario de deducción por inversiones del impuesto sobre la renta</w:t>
      </w:r>
      <w:r w:rsidR="000522D4">
        <w:rPr>
          <w:rFonts w:ascii="Times New Roman" w:hAnsi="Times New Roman" w:hint="default"/>
          <w:sz w:val="36"/>
          <w:szCs w:val="36"/>
          <w:lang w:val="es-ES"/>
        </w:rPr>
        <w:t xml:space="preserve"> personal</w:t>
      </w:r>
      <w:r w:rsidRPr="00E53C14">
        <w:rPr>
          <w:rFonts w:ascii="Times New Roman" w:hAnsi="Times New Roman" w:hint="default"/>
          <w:sz w:val="36"/>
          <w:szCs w:val="36"/>
          <w:lang w:val="es-ES"/>
        </w:rPr>
        <w:t xml:space="preserve"> del inversor ángel</w:t>
      </w:r>
    </w:p>
    <w:p w14:paraId="7F1DCBA8" w14:textId="77777777" w:rsidR="003B6AE2" w:rsidRPr="00E53C14" w:rsidRDefault="003B6AE2">
      <w:pPr>
        <w:pStyle w:val="0"/>
        <w:rPr>
          <w:rFonts w:ascii="等线" w:eastAsia="等线" w:hAnsi="等线" w:cs="等线" w:hint="default"/>
          <w:lang w:val="es-ES"/>
        </w:rPr>
      </w:pPr>
    </w:p>
    <w:p w14:paraId="351AEDE3" w14:textId="2E61D6DA" w:rsidR="003B6AE2" w:rsidRPr="00E53C14" w:rsidRDefault="00B05EB9">
      <w:pPr>
        <w:pStyle w:val="0"/>
        <w:jc w:val="right"/>
        <w:rPr>
          <w:rFonts w:ascii="宋体" w:eastAsia="宋体" w:hAnsi="宋体" w:cs="宋体" w:hint="default"/>
          <w:sz w:val="18"/>
          <w:szCs w:val="18"/>
          <w:lang w:val="es-ES"/>
        </w:rPr>
      </w:pPr>
      <w:r w:rsidRPr="00E53C14">
        <w:rPr>
          <w:rFonts w:eastAsia="Arial Unicode MS" w:hint="default"/>
          <w:sz w:val="18"/>
          <w:szCs w:val="18"/>
          <w:lang w:val="es-ES"/>
        </w:rPr>
        <w:t>单位：人民币元（列至角分）</w:t>
      </w:r>
      <w:r w:rsidRPr="00E53C14">
        <w:rPr>
          <w:rFonts w:hint="default"/>
          <w:lang w:val="es-ES"/>
        </w:rPr>
        <w:br/>
      </w:r>
      <w:r w:rsidRPr="00E53C14">
        <w:rPr>
          <w:rFonts w:ascii="Times New Roman" w:hAnsi="Times New Roman" w:hint="default"/>
          <w:sz w:val="18"/>
          <w:szCs w:val="18"/>
          <w:lang w:val="es-ES"/>
        </w:rPr>
        <w:t>Unidad: RMB yuan (</w:t>
      </w:r>
      <w:r w:rsidR="000522D4">
        <w:rPr>
          <w:rFonts w:ascii="Times New Roman" w:hAnsi="Times New Roman" w:hint="default"/>
          <w:sz w:val="18"/>
          <w:szCs w:val="18"/>
          <w:lang w:val="es-ES"/>
        </w:rPr>
        <w:t xml:space="preserve">especificar </w:t>
      </w:r>
      <w:r w:rsidR="00DB5C21" w:rsidRPr="00E53C14">
        <w:rPr>
          <w:rFonts w:ascii="Times New Roman" w:hAnsi="Times New Roman" w:hint="default"/>
          <w:sz w:val="18"/>
          <w:szCs w:val="18"/>
          <w:lang w:val="es-ES"/>
        </w:rPr>
        <w:t>hasta</w:t>
      </w:r>
      <w:r w:rsidRPr="00E53C14">
        <w:rPr>
          <w:rFonts w:ascii="Times New Roman" w:hAnsi="Times New Roman" w:hint="default"/>
          <w:sz w:val="18"/>
          <w:szCs w:val="18"/>
          <w:lang w:val="es-ES"/>
        </w:rPr>
        <w:t xml:space="preserve"> los centavos)</w:t>
      </w:r>
    </w:p>
    <w:p w14:paraId="6524DFA0" w14:textId="77777777" w:rsidR="003B6AE2" w:rsidRPr="00E53C14" w:rsidRDefault="003B6AE2">
      <w:pPr>
        <w:pStyle w:val="0"/>
        <w:rPr>
          <w:rFonts w:ascii="Calibri" w:eastAsia="Calibri" w:hAnsi="Calibri" w:cs="Calibri" w:hint="default"/>
          <w:sz w:val="18"/>
          <w:szCs w:val="18"/>
          <w:lang w:val="es-ES"/>
        </w:rPr>
      </w:pPr>
    </w:p>
    <w:tbl>
      <w:tblPr>
        <w:tblStyle w:val="TableNormal"/>
        <w:tblW w:w="125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15"/>
        <w:gridCol w:w="1174"/>
        <w:gridCol w:w="550"/>
        <w:gridCol w:w="1372"/>
        <w:gridCol w:w="188"/>
        <w:gridCol w:w="351"/>
        <w:gridCol w:w="803"/>
        <w:gridCol w:w="814"/>
        <w:gridCol w:w="251"/>
        <w:gridCol w:w="160"/>
        <w:gridCol w:w="1029"/>
        <w:gridCol w:w="569"/>
        <w:gridCol w:w="679"/>
        <w:gridCol w:w="666"/>
        <w:gridCol w:w="458"/>
        <w:gridCol w:w="962"/>
        <w:gridCol w:w="1044"/>
      </w:tblGrid>
      <w:tr w:rsidR="003B6AE2" w:rsidRPr="00E53C14" w14:paraId="74B699AA" w14:textId="77777777">
        <w:trPr>
          <w:trHeight w:val="512"/>
        </w:trPr>
        <w:tc>
          <w:tcPr>
            <w:tcW w:w="12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E5E0" w14:textId="1A06AD42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ascii="黑体" w:eastAsia="黑体" w:hAnsi="黑体" w:cs="黑体" w:hint="default"/>
                <w:sz w:val="18"/>
                <w:szCs w:val="18"/>
                <w:lang w:val="es-ES"/>
              </w:rPr>
              <w:t>天使投资个人基本情况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 xml:space="preserve">Información básica </w:t>
            </w:r>
            <w:r w:rsidR="00D84B62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>personal</w:t>
            </w:r>
            <w:r w:rsidR="00D84B62" w:rsidRPr="00E53C1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 xml:space="preserve"> </w:t>
            </w:r>
            <w:r w:rsidRPr="00E53C1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>del inversor ángel</w:t>
            </w:r>
          </w:p>
        </w:tc>
      </w:tr>
      <w:tr w:rsidR="003B6AE2" w:rsidRPr="00E53C14" w14:paraId="398AFF88" w14:textId="77777777">
        <w:trPr>
          <w:trHeight w:val="912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2000D" w14:textId="77777777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姓名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8BEC6" w14:textId="77777777" w:rsidR="003B6AE2" w:rsidRPr="00E53C14" w:rsidRDefault="00B05EB9">
            <w:pPr>
              <w:pStyle w:val="0"/>
              <w:widowControl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张三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Zhang San</w:t>
            </w:r>
          </w:p>
        </w:tc>
        <w:tc>
          <w:tcPr>
            <w:tcW w:w="2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99C8" w14:textId="0D318CC7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身份证件类型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>Tipo de documento de identidad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75E0E" w14:textId="77777777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ascii="等线" w:eastAsia="等线" w:hAnsi="等线" w:cs="等线" w:hint="default"/>
                <w:sz w:val="18"/>
                <w:szCs w:val="18"/>
                <w:lang w:val="es-ES"/>
              </w:rPr>
              <w:t>xx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0151B" w14:textId="40F272ED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身份证件号码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>Número de documento de identidad</w:t>
            </w:r>
          </w:p>
        </w:tc>
        <w:tc>
          <w:tcPr>
            <w:tcW w:w="3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6745E" w14:textId="77777777" w:rsidR="003B6AE2" w:rsidRPr="00E53C14" w:rsidRDefault="00B05EB9">
            <w:pPr>
              <w:pStyle w:val="0"/>
              <w:jc w:val="center"/>
              <w:rPr>
                <w:rFonts w:eastAsiaTheme="minorEastAsia" w:hint="default"/>
                <w:lang w:val="es-ES"/>
              </w:rPr>
            </w:pPr>
            <w:r w:rsidRPr="00E53C14">
              <w:rPr>
                <w:rFonts w:ascii="等线" w:eastAsia="等线" w:hAnsi="等线" w:cs="等线" w:hint="default"/>
                <w:sz w:val="18"/>
                <w:szCs w:val="18"/>
                <w:lang w:val="es-ES"/>
              </w:rPr>
              <w:t>110xxx</w:t>
            </w:r>
          </w:p>
        </w:tc>
      </w:tr>
      <w:tr w:rsidR="003B6AE2" w:rsidRPr="00E53C14" w14:paraId="66DF363E" w14:textId="77777777">
        <w:trPr>
          <w:trHeight w:val="712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9E5E4" w14:textId="77777777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国籍（地区）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>Nacionalidad (región)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51B5D" w14:textId="77777777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ascii="等线" w:eastAsia="等线" w:hAnsi="等线" w:cs="等线" w:hint="default"/>
                <w:sz w:val="18"/>
                <w:szCs w:val="18"/>
                <w:lang w:val="es-ES"/>
              </w:rPr>
              <w:t>xx</w:t>
            </w:r>
          </w:p>
        </w:tc>
        <w:tc>
          <w:tcPr>
            <w:tcW w:w="2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7C02F" w14:textId="77777777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联系电话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>Teléfono de contacto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4BF97" w14:textId="77777777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ascii="等线" w:eastAsia="等线" w:hAnsi="等线" w:cs="等线" w:hint="default"/>
                <w:sz w:val="18"/>
                <w:szCs w:val="18"/>
                <w:lang w:val="es-ES"/>
              </w:rPr>
              <w:t>xxx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6C8B6" w14:textId="77777777" w:rsidR="003B6AE2" w:rsidRPr="00E53C14" w:rsidRDefault="00B05EB9">
            <w:pPr>
              <w:pStyle w:val="0"/>
              <w:widowControl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联系地址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Dirección de contacto</w:t>
            </w:r>
          </w:p>
        </w:tc>
        <w:tc>
          <w:tcPr>
            <w:tcW w:w="3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EEB8B" w14:textId="36497A83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ascii="等线" w:eastAsia="等线" w:hAnsi="等线" w:cs="等线" w:hint="default"/>
                <w:sz w:val="18"/>
                <w:szCs w:val="18"/>
                <w:lang w:val="es-ES"/>
              </w:rPr>
              <w:t>xx市xx区xx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 xml:space="preserve">xx del </w:t>
            </w:r>
            <w:r w:rsidR="00B8505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>d</w:t>
            </w:r>
            <w:r w:rsidRPr="00E53C1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 xml:space="preserve">istrito xx de la </w:t>
            </w:r>
            <w:r w:rsidR="00B8505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>c</w:t>
            </w:r>
            <w:r w:rsidRPr="00E53C1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>iudad xx</w:t>
            </w:r>
          </w:p>
        </w:tc>
      </w:tr>
      <w:tr w:rsidR="003B6AE2" w:rsidRPr="00E53C14" w14:paraId="22DD5FA2" w14:textId="77777777">
        <w:trPr>
          <w:trHeight w:val="1172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0E761" w14:textId="3BEDCAE2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投资抵扣备案编号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>N</w:t>
            </w:r>
            <w:r w:rsidR="00B8505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>ro.</w:t>
            </w:r>
            <w:r w:rsidRPr="00E53C1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 xml:space="preserve"> de registro de deducción por inversiones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93B93" w14:textId="77777777" w:rsidR="003B6AE2" w:rsidRPr="00E53C14" w:rsidRDefault="003B6AE2">
            <w:pPr>
              <w:rPr>
                <w:rFonts w:hint="default"/>
                <w:lang w:val="es-ES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F26E2" w14:textId="77777777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投资额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Importe de inversión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37395" w14:textId="77777777" w:rsidR="003B6AE2" w:rsidRPr="00E53C14" w:rsidRDefault="003B6AE2">
            <w:pPr>
              <w:rPr>
                <w:rFonts w:hint="default"/>
                <w:lang w:val="es-ES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FFE8" w14:textId="77777777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可抵扣投资额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Importe deducible por inversiones</w:t>
            </w:r>
          </w:p>
        </w:tc>
        <w:tc>
          <w:tcPr>
            <w:tcW w:w="3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74CE3" w14:textId="77777777" w:rsidR="003B6AE2" w:rsidRPr="00E53C14" w:rsidRDefault="003B6AE2">
            <w:pPr>
              <w:rPr>
                <w:rFonts w:hint="default"/>
                <w:lang w:val="es-ES"/>
              </w:rPr>
            </w:pPr>
          </w:p>
        </w:tc>
      </w:tr>
      <w:tr w:rsidR="003B6AE2" w:rsidRPr="00E53C14" w14:paraId="254BE90B" w14:textId="77777777">
        <w:trPr>
          <w:trHeight w:val="512"/>
        </w:trPr>
        <w:tc>
          <w:tcPr>
            <w:tcW w:w="12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820D" w14:textId="2C8D0B08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ascii="黑体" w:eastAsia="黑体" w:hAnsi="黑体" w:cs="黑体" w:hint="default"/>
                <w:sz w:val="18"/>
                <w:szCs w:val="18"/>
                <w:lang w:val="es-ES"/>
              </w:rPr>
              <w:lastRenderedPageBreak/>
              <w:t>初创科技型企业基本情况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eastAsia="等线" w:hAnsi="Times New Roman" w:cs="等线" w:hint="default"/>
                <w:sz w:val="18"/>
                <w:szCs w:val="18"/>
                <w:lang w:val="es-ES"/>
              </w:rPr>
              <w:t>Información básica de la nueva empresa tecnológica</w:t>
            </w:r>
          </w:p>
        </w:tc>
      </w:tr>
      <w:tr w:rsidR="003B6AE2" w:rsidRPr="00166056" w14:paraId="53C13FA7" w14:textId="77777777">
        <w:trPr>
          <w:trHeight w:val="1021"/>
        </w:trPr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806F0" w14:textId="77777777" w:rsidR="003B6AE2" w:rsidRPr="00E53C14" w:rsidRDefault="00B05EB9">
            <w:pPr>
              <w:pStyle w:val="0"/>
              <w:widowControl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企业名称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Nombre de la empresa</w:t>
            </w:r>
          </w:p>
        </w:tc>
        <w:tc>
          <w:tcPr>
            <w:tcW w:w="2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F0B04" w14:textId="77777777" w:rsidR="003B6AE2" w:rsidRPr="00E53C14" w:rsidRDefault="00B05EB9">
            <w:pPr>
              <w:pStyle w:val="0"/>
              <w:widowControl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ascii="宋体" w:hAnsi="宋体" w:hint="default"/>
                <w:sz w:val="18"/>
                <w:szCs w:val="18"/>
                <w:lang w:val="es-ES"/>
              </w:rPr>
              <w:t>xxx</w:t>
            </w: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公司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Empresa xxx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6C9A" w14:textId="77777777" w:rsidR="003B6AE2" w:rsidRPr="00E53C14" w:rsidRDefault="00B05EB9">
            <w:pPr>
              <w:pStyle w:val="0"/>
              <w:widowControl/>
              <w:jc w:val="center"/>
              <w:rPr>
                <w:rFonts w:ascii="宋体" w:eastAsia="宋体" w:hAnsi="宋体" w:cs="宋体" w:hint="default"/>
                <w:sz w:val="18"/>
                <w:szCs w:val="18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纳税人识别号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Número de identificación </w:t>
            </w:r>
            <w:r w:rsidR="00DB5C21"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del contribuyente</w:t>
            </w:r>
          </w:p>
          <w:p w14:paraId="108102C0" w14:textId="77777777" w:rsidR="003B6AE2" w:rsidRPr="00E53C14" w:rsidRDefault="00B05EB9">
            <w:pPr>
              <w:pStyle w:val="0"/>
              <w:widowControl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（统一社会信用代码）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(Código de crédito social</w:t>
            </w:r>
            <w:r w:rsidR="00DB5C21"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 unificado</w:t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)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33912" w14:textId="77777777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ascii="宋体" w:hAnsi="宋体" w:hint="default"/>
                <w:sz w:val="18"/>
                <w:szCs w:val="18"/>
                <w:lang w:val="es-ES"/>
              </w:rPr>
              <w:t>9111xxxxxxxxxx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</w:p>
        </w:tc>
      </w:tr>
      <w:tr w:rsidR="003B6AE2" w:rsidRPr="00E53C14" w14:paraId="09E0FB8D" w14:textId="77777777">
        <w:trPr>
          <w:trHeight w:val="512"/>
        </w:trPr>
        <w:tc>
          <w:tcPr>
            <w:tcW w:w="12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DAE3" w14:textId="77777777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ascii="黑体" w:eastAsia="黑体" w:hAnsi="黑体" w:cs="黑体" w:hint="default"/>
                <w:sz w:val="18"/>
                <w:szCs w:val="18"/>
                <w:lang w:val="es-ES"/>
              </w:rPr>
              <w:t>投资抵扣情况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eastAsia="黑体" w:hAnsi="Times New Roman" w:cs="黑体" w:hint="default"/>
                <w:sz w:val="18"/>
                <w:szCs w:val="18"/>
                <w:lang w:val="es-ES"/>
              </w:rPr>
              <w:t>Descripción de la deducción por inversiones</w:t>
            </w:r>
          </w:p>
        </w:tc>
      </w:tr>
      <w:tr w:rsidR="003B6AE2" w:rsidRPr="00E53C14" w14:paraId="00742006" w14:textId="77777777">
        <w:trPr>
          <w:trHeight w:val="1421"/>
        </w:trPr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F15D5" w14:textId="6C8F0905" w:rsidR="003B6AE2" w:rsidRPr="00E53C14" w:rsidRDefault="00B05EB9" w:rsidP="001D209A">
            <w:pPr>
              <w:pStyle w:val="0"/>
              <w:widowControl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股权转让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="00DB5C21" w:rsidRPr="00E53C14">
              <w:rPr>
                <w:rFonts w:eastAsia="Arial Unicode MS" w:hint="default"/>
                <w:sz w:val="18"/>
                <w:szCs w:val="18"/>
                <w:lang w:val="es-ES"/>
              </w:rPr>
              <w:t>时间</w:t>
            </w:r>
            <w:r w:rsidR="00DB5C21"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="00821A4C">
              <w:rPr>
                <w:rFonts w:ascii="Times New Roman" w:hAnsi="Times New Roman" w:hint="default"/>
                <w:sz w:val="18"/>
                <w:szCs w:val="18"/>
                <w:lang w:val="es-ES"/>
              </w:rPr>
              <w:t>Fecha</w:t>
            </w:r>
            <w:r w:rsidR="00821A4C"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 </w:t>
            </w:r>
            <w:r w:rsidR="00DB5C21"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de</w:t>
            </w:r>
            <w:r w:rsidR="00821A4C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 la</w:t>
            </w:r>
            <w:r w:rsidR="00DB5C21"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 </w:t>
            </w:r>
            <w:r w:rsidR="00821A4C">
              <w:rPr>
                <w:rFonts w:ascii="Times New Roman" w:hAnsi="Times New Roman" w:hint="default"/>
                <w:sz w:val="18"/>
                <w:szCs w:val="18"/>
                <w:lang w:val="es-ES"/>
              </w:rPr>
              <w:t>transferencia de los derechos de valores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55C68" w14:textId="4659F2BC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股权转让应纳税所得额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Ingresos imponibles por </w:t>
            </w:r>
            <w:r w:rsidR="00BE6E0E">
              <w:rPr>
                <w:rFonts w:ascii="Times New Roman" w:hAnsi="Times New Roman" w:hint="default"/>
                <w:sz w:val="18"/>
                <w:szCs w:val="18"/>
                <w:lang w:val="es-ES"/>
              </w:rPr>
              <w:t>la transferencia de los derechos de valores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6B4F5" w14:textId="77777777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从已清算企业结转待抵扣投资额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Importe</w:t>
            </w:r>
            <w:r w:rsidRPr="00E53C14">
              <w:rPr>
                <w:rFonts w:ascii="宋体" w:hAnsi="宋体" w:hint="default"/>
                <w:sz w:val="18"/>
                <w:szCs w:val="18"/>
                <w:lang w:val="es-ES"/>
              </w:rPr>
              <w:t xml:space="preserve"> </w:t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transferido</w:t>
            </w:r>
            <w:r w:rsidRPr="00E53C14">
              <w:rPr>
                <w:rFonts w:ascii="宋体" w:hAnsi="宋体" w:hint="default"/>
                <w:sz w:val="18"/>
                <w:szCs w:val="18"/>
                <w:lang w:val="es-ES"/>
              </w:rPr>
              <w:t xml:space="preserve"> </w:t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a deducir por inversiones de la empresa liquidada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8F72B" w14:textId="77777777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本企业可抵扣投资额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Importe deducible por inversiones de la presente empresa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EF021" w14:textId="77777777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可抵扣投资额合计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Total del importe deducible por inversiones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F1513" w14:textId="77777777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累计已抵扣投资额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Importe total deducido por inversiones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87A1C" w14:textId="77777777" w:rsidR="003B6AE2" w:rsidRPr="00E53C14" w:rsidRDefault="00B05EB9">
            <w:pPr>
              <w:pStyle w:val="0"/>
              <w:jc w:val="center"/>
              <w:rPr>
                <w:rFonts w:ascii="宋体" w:eastAsia="宋体" w:hAnsi="宋体" w:cs="宋体" w:hint="default"/>
                <w:sz w:val="18"/>
                <w:szCs w:val="18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本期抵扣</w:t>
            </w:r>
          </w:p>
          <w:p w14:paraId="4AF12F8E" w14:textId="03C2021F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投资额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Importe de inversión</w:t>
            </w:r>
            <w:r w:rsidR="00DB5C21"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 deducido </w:t>
            </w:r>
            <w:r w:rsidR="007A0CB9">
              <w:rPr>
                <w:rFonts w:ascii="Times New Roman" w:hAnsi="Times New Roman" w:hint="default"/>
                <w:sz w:val="18"/>
                <w:szCs w:val="18"/>
                <w:lang w:val="es-ES"/>
              </w:rPr>
              <w:t>para el período actual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A3AF2" w14:textId="77777777" w:rsidR="003B6AE2" w:rsidRPr="00E53C14" w:rsidRDefault="00B05EB9">
            <w:pPr>
              <w:pStyle w:val="0"/>
              <w:jc w:val="center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结转抵扣投资额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42189D">
              <w:rPr>
                <w:rFonts w:ascii="Times New Roman" w:hAnsi="Times New Roman" w:hint="default"/>
                <w:sz w:val="18"/>
                <w:szCs w:val="18"/>
                <w:lang w:val="es-ES"/>
              </w:rPr>
              <w:t>Importe de inversión</w:t>
            </w:r>
            <w:r w:rsidR="00DB5C21" w:rsidRPr="0042189D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 de deducción transferida</w:t>
            </w:r>
          </w:p>
        </w:tc>
      </w:tr>
      <w:tr w:rsidR="003B6AE2" w:rsidRPr="00E53C14" w14:paraId="6E767ED5" w14:textId="77777777">
        <w:trPr>
          <w:trHeight w:val="304"/>
        </w:trPr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D2BF3" w14:textId="77777777" w:rsidR="003B6AE2" w:rsidRPr="00E53C14" w:rsidRDefault="003B6AE2">
            <w:pPr>
              <w:rPr>
                <w:rFonts w:hint="default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BAB5E" w14:textId="77777777" w:rsidR="003B6AE2" w:rsidRPr="00E53C14" w:rsidRDefault="003B6AE2">
            <w:pPr>
              <w:rPr>
                <w:rFonts w:hint="default"/>
                <w:lang w:val="es-ES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A334A" w14:textId="77777777" w:rsidR="003B6AE2" w:rsidRPr="00E53C14" w:rsidRDefault="003B6AE2">
            <w:pPr>
              <w:rPr>
                <w:rFonts w:hint="default"/>
                <w:lang w:val="es-E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E6BF5" w14:textId="77777777" w:rsidR="003B6AE2" w:rsidRPr="00E53C14" w:rsidRDefault="003B6AE2">
            <w:pPr>
              <w:rPr>
                <w:rFonts w:hint="default"/>
                <w:lang w:val="es-E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07A2F" w14:textId="77777777" w:rsidR="003B6AE2" w:rsidRPr="00E53C14" w:rsidRDefault="003B6AE2">
            <w:pPr>
              <w:rPr>
                <w:rFonts w:hint="default"/>
                <w:lang w:val="es-E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314A" w14:textId="77777777" w:rsidR="003B6AE2" w:rsidRPr="00E53C14" w:rsidRDefault="003B6AE2">
            <w:pPr>
              <w:rPr>
                <w:rFonts w:hint="default"/>
                <w:lang w:val="es-E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BEA61" w14:textId="77777777" w:rsidR="003B6AE2" w:rsidRPr="00E53C14" w:rsidRDefault="003B6AE2">
            <w:pPr>
              <w:rPr>
                <w:rFonts w:hint="default"/>
                <w:lang w:val="es-E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B66E0" w14:textId="77777777" w:rsidR="003B6AE2" w:rsidRPr="00E53C14" w:rsidRDefault="003B6AE2">
            <w:pPr>
              <w:rPr>
                <w:rFonts w:hint="default"/>
                <w:lang w:val="es-ES"/>
              </w:rPr>
            </w:pPr>
          </w:p>
        </w:tc>
      </w:tr>
      <w:tr w:rsidR="003B6AE2" w:rsidRPr="00166056" w14:paraId="35B27B1C" w14:textId="77777777">
        <w:trPr>
          <w:trHeight w:val="1581"/>
        </w:trPr>
        <w:tc>
          <w:tcPr>
            <w:tcW w:w="12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C9AF4" w14:textId="14F674F3" w:rsidR="003B6AE2" w:rsidRPr="00E53C14" w:rsidRDefault="00B05EB9">
            <w:pPr>
              <w:pStyle w:val="0"/>
              <w:ind w:firstLine="360"/>
              <w:jc w:val="left"/>
              <w:rPr>
                <w:rFonts w:ascii="宋体" w:eastAsia="宋体" w:hAnsi="宋体" w:cs="宋体" w:hint="default"/>
                <w:sz w:val="18"/>
                <w:szCs w:val="18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谨声明：本人知悉并保证本表填报内容及所附证明材料真实、完整，并承担因资料虚假而产生的法律责任。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Por la presente declaro que: conozco el contenido de esta declaración y garantizo que el contenido y l</w:t>
            </w:r>
            <w:r w:rsidR="00756F1A">
              <w:rPr>
                <w:rFonts w:ascii="Times New Roman" w:hAnsi="Times New Roman" w:hint="default"/>
                <w:sz w:val="18"/>
                <w:szCs w:val="18"/>
                <w:lang w:val="es-ES"/>
              </w:rPr>
              <w:t>o</w:t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s </w:t>
            </w:r>
            <w:r w:rsidR="00756F1A">
              <w:rPr>
                <w:rFonts w:ascii="Times New Roman" w:hAnsi="Times New Roman" w:hint="default"/>
                <w:sz w:val="18"/>
                <w:szCs w:val="18"/>
                <w:lang w:val="es-ES"/>
              </w:rPr>
              <w:t>documentos</w:t>
            </w:r>
            <w:r w:rsidR="00756F1A"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 </w:t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de apoyo adjunt</w:t>
            </w:r>
            <w:r w:rsidR="00756F1A">
              <w:rPr>
                <w:rFonts w:ascii="Times New Roman" w:hAnsi="Times New Roman" w:hint="default"/>
                <w:sz w:val="18"/>
                <w:szCs w:val="18"/>
                <w:lang w:val="es-ES"/>
              </w:rPr>
              <w:t>o</w:t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s son verdaderos y completos, y asumo</w:t>
            </w:r>
            <w:r w:rsidR="00756F1A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 las</w:t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 responsabilidades legales derivadas por cualquier información falsa.</w:t>
            </w:r>
          </w:p>
          <w:p w14:paraId="5A0159EE" w14:textId="77777777" w:rsidR="003B6AE2" w:rsidRPr="00E53C14" w:rsidRDefault="003B6AE2">
            <w:pPr>
              <w:pStyle w:val="0"/>
              <w:ind w:firstLine="360"/>
              <w:jc w:val="left"/>
              <w:rPr>
                <w:rFonts w:ascii="宋体" w:eastAsia="宋体" w:hAnsi="宋体" w:cs="宋体" w:hint="default"/>
                <w:sz w:val="18"/>
                <w:szCs w:val="18"/>
                <w:lang w:val="es-ES"/>
              </w:rPr>
            </w:pPr>
          </w:p>
          <w:p w14:paraId="00E3F0C2" w14:textId="77777777" w:rsidR="003B6AE2" w:rsidRPr="00E53C14" w:rsidRDefault="003B6AE2">
            <w:pPr>
              <w:pStyle w:val="0"/>
              <w:ind w:firstLine="360"/>
              <w:jc w:val="left"/>
              <w:rPr>
                <w:rFonts w:ascii="宋体" w:eastAsia="宋体" w:hAnsi="宋体" w:cs="宋体" w:hint="default"/>
                <w:sz w:val="18"/>
                <w:szCs w:val="18"/>
                <w:lang w:val="es-ES"/>
              </w:rPr>
            </w:pPr>
          </w:p>
          <w:p w14:paraId="4397E82A" w14:textId="3EE9B2F4" w:rsidR="003B6AE2" w:rsidRPr="00E53C14" w:rsidRDefault="00B05EB9">
            <w:pPr>
              <w:pStyle w:val="0"/>
              <w:jc w:val="right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天使投资个人签章：</w:t>
            </w:r>
            <w:r w:rsidRPr="00E53C14">
              <w:rPr>
                <w:rFonts w:ascii="宋体" w:hAnsi="宋体" w:hint="default"/>
                <w:sz w:val="18"/>
                <w:szCs w:val="18"/>
                <w:lang w:val="es-ES"/>
              </w:rPr>
              <w:t xml:space="preserve">                   </w:t>
            </w: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年</w:t>
            </w:r>
            <w:r w:rsidRPr="00E53C14">
              <w:rPr>
                <w:rFonts w:ascii="宋体" w:hAnsi="宋体" w:hint="default"/>
                <w:sz w:val="18"/>
                <w:szCs w:val="18"/>
                <w:lang w:val="es-ES"/>
              </w:rPr>
              <w:t xml:space="preserve">      </w:t>
            </w: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月</w:t>
            </w:r>
            <w:r w:rsidRPr="00E53C14">
              <w:rPr>
                <w:rFonts w:ascii="宋体" w:hAnsi="宋体" w:hint="default"/>
                <w:sz w:val="18"/>
                <w:szCs w:val="18"/>
                <w:lang w:val="es-ES"/>
              </w:rPr>
              <w:t xml:space="preserve">     </w:t>
            </w: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日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Firma y sello </w:t>
            </w:r>
            <w:r w:rsidR="00BF4FC9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personal </w:t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del inversor ángel:                   </w:t>
            </w:r>
            <w:r w:rsidR="00E100FA"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dd-mm-</w:t>
            </w:r>
            <w:r w:rsidR="00BF4FC9">
              <w:rPr>
                <w:rFonts w:ascii="Times New Roman" w:hAnsi="Times New Roman" w:hint="default"/>
                <w:sz w:val="18"/>
                <w:szCs w:val="18"/>
                <w:lang w:val="es-ES"/>
              </w:rPr>
              <w:t>aaaa</w:t>
            </w:r>
          </w:p>
        </w:tc>
      </w:tr>
      <w:tr w:rsidR="003B6AE2" w:rsidRPr="00166056" w14:paraId="5C3C8E72" w14:textId="77777777">
        <w:trPr>
          <w:trHeight w:val="1710"/>
        </w:trPr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9BD09" w14:textId="77777777" w:rsidR="003B6AE2" w:rsidRPr="00E53C14" w:rsidRDefault="00B05EB9">
            <w:pPr>
              <w:pStyle w:val="0"/>
              <w:jc w:val="left"/>
              <w:rPr>
                <w:rFonts w:ascii="宋体" w:eastAsia="宋体" w:hAnsi="宋体" w:cs="宋体" w:hint="default"/>
                <w:sz w:val="18"/>
                <w:szCs w:val="18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lastRenderedPageBreak/>
              <w:t>代理机构印章：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Sello de la agencia:</w:t>
            </w:r>
          </w:p>
          <w:p w14:paraId="2B45D045" w14:textId="77777777" w:rsidR="003B6AE2" w:rsidRPr="00E53C14" w:rsidRDefault="003B6AE2">
            <w:pPr>
              <w:pStyle w:val="0"/>
              <w:jc w:val="left"/>
              <w:rPr>
                <w:rFonts w:ascii="宋体" w:eastAsia="宋体" w:hAnsi="宋体" w:cs="宋体" w:hint="default"/>
                <w:sz w:val="18"/>
                <w:szCs w:val="18"/>
                <w:lang w:val="es-ES"/>
              </w:rPr>
            </w:pPr>
          </w:p>
          <w:p w14:paraId="3053C447" w14:textId="77777777" w:rsidR="003B6AE2" w:rsidRPr="00E53C14" w:rsidRDefault="00B05EB9">
            <w:pPr>
              <w:pStyle w:val="0"/>
              <w:jc w:val="left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联系人：</w:t>
            </w:r>
            <w:r w:rsidRPr="00E53C14">
              <w:rPr>
                <w:rFonts w:ascii="宋体" w:hAnsi="宋体" w:hint="default"/>
                <w:sz w:val="18"/>
                <w:szCs w:val="18"/>
                <w:lang w:val="es-ES"/>
              </w:rPr>
              <w:t xml:space="preserve">                     </w:t>
            </w:r>
            <w:r w:rsidR="00E100FA" w:rsidRPr="00E53C14">
              <w:rPr>
                <w:rFonts w:ascii="宋体" w:hAnsi="宋体" w:hint="default"/>
                <w:sz w:val="18"/>
                <w:szCs w:val="18"/>
                <w:lang w:val="es-ES"/>
              </w:rPr>
              <w:t xml:space="preserve">                    </w:t>
            </w: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填报日期：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Contacto:                                                     Fecha de </w:t>
            </w:r>
            <w:r w:rsidR="00DB5C21"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relleno</w:t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:</w:t>
            </w:r>
          </w:p>
        </w:tc>
        <w:tc>
          <w:tcPr>
            <w:tcW w:w="6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DB023" w14:textId="77777777" w:rsidR="003B6AE2" w:rsidRPr="00E53C14" w:rsidRDefault="00B05EB9">
            <w:pPr>
              <w:pStyle w:val="0"/>
              <w:jc w:val="left"/>
              <w:rPr>
                <w:rFonts w:ascii="宋体" w:eastAsia="宋体" w:hAnsi="宋体" w:cs="宋体" w:hint="default"/>
                <w:sz w:val="18"/>
                <w:szCs w:val="18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主管税务机关印章：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Sello de la autoridad tributaria competente:</w:t>
            </w:r>
          </w:p>
          <w:p w14:paraId="747AE81B" w14:textId="77777777" w:rsidR="003B6AE2" w:rsidRPr="00E53C14" w:rsidRDefault="003B6AE2">
            <w:pPr>
              <w:pStyle w:val="0"/>
              <w:jc w:val="left"/>
              <w:rPr>
                <w:rFonts w:ascii="宋体" w:eastAsia="宋体" w:hAnsi="宋体" w:cs="宋体" w:hint="default"/>
                <w:sz w:val="18"/>
                <w:szCs w:val="18"/>
                <w:lang w:val="es-ES"/>
              </w:rPr>
            </w:pPr>
          </w:p>
          <w:p w14:paraId="2A275942" w14:textId="77777777" w:rsidR="003B6AE2" w:rsidRPr="00E53C14" w:rsidRDefault="00B05EB9">
            <w:pPr>
              <w:pStyle w:val="0"/>
              <w:jc w:val="left"/>
              <w:rPr>
                <w:rFonts w:ascii="宋体" w:eastAsia="宋体" w:hAnsi="宋体" w:cs="宋体" w:hint="default"/>
                <w:sz w:val="18"/>
                <w:szCs w:val="18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受理人：</w:t>
            </w:r>
            <w:r w:rsidRPr="00E53C14">
              <w:rPr>
                <w:rFonts w:ascii="宋体" w:hAnsi="宋体" w:hint="default"/>
                <w:sz w:val="18"/>
                <w:szCs w:val="18"/>
                <w:lang w:val="es-ES"/>
              </w:rPr>
              <w:t xml:space="preserve">                             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Recibido por:</w:t>
            </w:r>
          </w:p>
          <w:p w14:paraId="4297FFC9" w14:textId="77777777" w:rsidR="003B6AE2" w:rsidRPr="00E53C14" w:rsidRDefault="00B05EB9">
            <w:pPr>
              <w:pStyle w:val="0"/>
              <w:jc w:val="left"/>
              <w:rPr>
                <w:rFonts w:hint="default"/>
                <w:lang w:val="es-ES"/>
              </w:rPr>
            </w:pPr>
            <w:r w:rsidRPr="00E53C14">
              <w:rPr>
                <w:rFonts w:eastAsia="Arial Unicode MS" w:hint="default"/>
                <w:sz w:val="18"/>
                <w:szCs w:val="18"/>
                <w:lang w:val="es-ES"/>
              </w:rPr>
              <w:t>受理日期：</w:t>
            </w:r>
            <w:r w:rsidRPr="00E53C14">
              <w:rPr>
                <w:rFonts w:ascii="Times New Roman" w:hAnsi="Times New Roman" w:cs="Times New Roman" w:hint="default"/>
                <w:lang w:val="es-ES"/>
              </w:rPr>
              <w:br/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 xml:space="preserve">Fecha </w:t>
            </w:r>
            <w:r w:rsidR="00DB5C21"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de recepción</w:t>
            </w:r>
            <w:r w:rsidRPr="00E53C14">
              <w:rPr>
                <w:rFonts w:ascii="Times New Roman" w:hAnsi="Times New Roman" w:hint="default"/>
                <w:sz w:val="18"/>
                <w:szCs w:val="18"/>
                <w:lang w:val="es-ES"/>
              </w:rPr>
              <w:t>:</w:t>
            </w:r>
          </w:p>
        </w:tc>
      </w:tr>
    </w:tbl>
    <w:p w14:paraId="1A318FBF" w14:textId="77777777" w:rsidR="003B6AE2" w:rsidRPr="00E53C14" w:rsidRDefault="003B6AE2">
      <w:pPr>
        <w:pStyle w:val="0"/>
        <w:rPr>
          <w:rFonts w:ascii="Calibri" w:eastAsia="Calibri" w:hAnsi="Calibri" w:cs="Calibri" w:hint="default"/>
          <w:sz w:val="18"/>
          <w:szCs w:val="18"/>
          <w:lang w:val="es-ES"/>
        </w:rPr>
      </w:pPr>
    </w:p>
    <w:p w14:paraId="7A644E2D" w14:textId="77777777" w:rsidR="003B6AE2" w:rsidRPr="00E53C14" w:rsidRDefault="003B6AE2">
      <w:pPr>
        <w:pStyle w:val="0"/>
        <w:rPr>
          <w:rFonts w:ascii="宋体" w:eastAsia="宋体" w:hAnsi="宋体" w:cs="宋体" w:hint="default"/>
          <w:sz w:val="18"/>
          <w:szCs w:val="18"/>
          <w:lang w:val="es-ES"/>
        </w:rPr>
      </w:pPr>
    </w:p>
    <w:p w14:paraId="75181299" w14:textId="2E9E7B04" w:rsidR="003B6AE2" w:rsidRDefault="00B05EB9" w:rsidP="00E100FA">
      <w:pPr>
        <w:pStyle w:val="0"/>
        <w:ind w:right="90"/>
        <w:jc w:val="left"/>
        <w:rPr>
          <w:rFonts w:ascii="Times New Roman" w:hAnsi="Times New Roman" w:hint="default"/>
          <w:sz w:val="18"/>
          <w:szCs w:val="18"/>
          <w:lang w:val="es-ES"/>
        </w:rPr>
      </w:pPr>
      <w:r w:rsidRPr="00E53C14">
        <w:rPr>
          <w:rFonts w:eastAsia="Arial Unicode MS" w:hint="default"/>
          <w:sz w:val="18"/>
          <w:szCs w:val="18"/>
          <w:lang w:val="es-ES"/>
        </w:rPr>
        <w:t>国家税务总局监制</w:t>
      </w:r>
      <w:r w:rsidRPr="00E53C14">
        <w:rPr>
          <w:rFonts w:hint="default"/>
          <w:lang w:val="es-ES"/>
        </w:rPr>
        <w:br/>
      </w:r>
      <w:r w:rsidR="00DB5C21" w:rsidRPr="00E53C14">
        <w:rPr>
          <w:rFonts w:ascii="Times New Roman" w:hAnsi="Times New Roman" w:hint="default"/>
          <w:sz w:val="18"/>
          <w:szCs w:val="18"/>
          <w:lang w:val="es-ES"/>
        </w:rPr>
        <w:t>S</w:t>
      </w:r>
      <w:r w:rsidRPr="00E53C14">
        <w:rPr>
          <w:rFonts w:ascii="Times New Roman" w:hAnsi="Times New Roman" w:hint="default"/>
          <w:sz w:val="18"/>
          <w:szCs w:val="18"/>
          <w:lang w:val="es-ES"/>
        </w:rPr>
        <w:t>upervisado por la Administración Estatal de Impuestos</w:t>
      </w:r>
      <w:r w:rsidR="00DB5C21" w:rsidRPr="00E53C14">
        <w:rPr>
          <w:rFonts w:ascii="Times New Roman" w:hAnsi="Times New Roman" w:hint="default"/>
          <w:sz w:val="18"/>
          <w:szCs w:val="18"/>
          <w:lang w:val="es-ES"/>
        </w:rPr>
        <w:t xml:space="preserve"> de la República Popular China</w:t>
      </w:r>
    </w:p>
    <w:p w14:paraId="10E21C87" w14:textId="4D6D12E0" w:rsidR="002C0E81" w:rsidRPr="00166056" w:rsidRDefault="002C0E81" w:rsidP="00166056">
      <w:pPr>
        <w:rPr>
          <w:rFonts w:hint="default"/>
          <w:lang w:val="es-ES"/>
        </w:rPr>
      </w:pPr>
    </w:p>
    <w:p w14:paraId="6C79FF2D" w14:textId="1F3F5F74" w:rsidR="002C0E81" w:rsidRPr="00166056" w:rsidRDefault="002C0E81" w:rsidP="00166056">
      <w:pPr>
        <w:rPr>
          <w:rFonts w:hint="default"/>
          <w:lang w:val="es-ES"/>
        </w:rPr>
      </w:pPr>
    </w:p>
    <w:p w14:paraId="5D3DB397" w14:textId="231F8884" w:rsidR="002C0E81" w:rsidRPr="00166056" w:rsidRDefault="002C0E81" w:rsidP="00166056">
      <w:pPr>
        <w:rPr>
          <w:rFonts w:hint="default"/>
          <w:lang w:val="es-ES"/>
        </w:rPr>
      </w:pPr>
    </w:p>
    <w:p w14:paraId="0BC4EF92" w14:textId="1D276FAF" w:rsidR="002C0E81" w:rsidRPr="00166056" w:rsidRDefault="002C0E81" w:rsidP="00166056">
      <w:pPr>
        <w:rPr>
          <w:rFonts w:hint="default"/>
          <w:lang w:val="es-ES"/>
        </w:rPr>
      </w:pPr>
    </w:p>
    <w:p w14:paraId="0CF45688" w14:textId="14A85D9A" w:rsidR="002C0E81" w:rsidRPr="00166056" w:rsidRDefault="002C0E81" w:rsidP="00166056">
      <w:pPr>
        <w:rPr>
          <w:rFonts w:hint="default"/>
          <w:lang w:val="es-ES"/>
        </w:rPr>
      </w:pPr>
    </w:p>
    <w:p w14:paraId="1A1B8748" w14:textId="2D21A0AF" w:rsidR="002C0E81" w:rsidRPr="00166056" w:rsidRDefault="002C0E81" w:rsidP="00166056">
      <w:pPr>
        <w:rPr>
          <w:rFonts w:hint="default"/>
          <w:lang w:val="es-ES"/>
        </w:rPr>
      </w:pPr>
    </w:p>
    <w:p w14:paraId="7E1E3702" w14:textId="683134F8" w:rsidR="002C0E81" w:rsidRPr="00166056" w:rsidRDefault="002C0E81" w:rsidP="00166056">
      <w:pPr>
        <w:rPr>
          <w:rFonts w:hint="default"/>
          <w:lang w:val="es-ES"/>
        </w:rPr>
      </w:pPr>
    </w:p>
    <w:p w14:paraId="42CA0801" w14:textId="5BA1D625" w:rsidR="002C0E81" w:rsidRPr="00166056" w:rsidRDefault="002C0E81" w:rsidP="00166056">
      <w:pPr>
        <w:rPr>
          <w:rFonts w:hint="default"/>
          <w:lang w:val="es-ES"/>
        </w:rPr>
      </w:pPr>
    </w:p>
    <w:p w14:paraId="6AA123BA" w14:textId="42E4920D" w:rsidR="002C0E81" w:rsidRPr="00166056" w:rsidRDefault="002C0E81" w:rsidP="00166056">
      <w:pPr>
        <w:rPr>
          <w:rFonts w:hint="default"/>
          <w:lang w:val="es-ES"/>
        </w:rPr>
      </w:pPr>
    </w:p>
    <w:p w14:paraId="55C3E3C0" w14:textId="57050D39" w:rsidR="002C0E81" w:rsidRPr="00166056" w:rsidRDefault="002C0E81" w:rsidP="00166056">
      <w:pPr>
        <w:rPr>
          <w:rFonts w:hint="default"/>
          <w:lang w:val="es-ES"/>
        </w:rPr>
      </w:pPr>
    </w:p>
    <w:p w14:paraId="77D920B1" w14:textId="5FC81019" w:rsidR="002C0E81" w:rsidRPr="00166056" w:rsidRDefault="002C0E81" w:rsidP="00166056">
      <w:pPr>
        <w:rPr>
          <w:rFonts w:hint="default"/>
          <w:lang w:val="es-ES"/>
        </w:rPr>
      </w:pPr>
    </w:p>
    <w:p w14:paraId="191E7B35" w14:textId="416957DA" w:rsidR="002C0E81" w:rsidRPr="00166056" w:rsidRDefault="002C0E81" w:rsidP="00166056">
      <w:pPr>
        <w:rPr>
          <w:rFonts w:hint="default"/>
          <w:lang w:val="es-ES"/>
        </w:rPr>
      </w:pPr>
    </w:p>
    <w:p w14:paraId="015C177F" w14:textId="37498C14" w:rsidR="002C0E81" w:rsidRPr="00EB5E03" w:rsidRDefault="002C0E81" w:rsidP="00EB5E03">
      <w:pPr>
        <w:pStyle w:val="0"/>
        <w:ind w:right="90"/>
        <w:jc w:val="left"/>
        <w:rPr>
          <w:rFonts w:ascii="Times New Roman" w:hAnsi="Times New Roman" w:hint="default"/>
          <w:sz w:val="18"/>
          <w:szCs w:val="18"/>
          <w:lang w:val="es-ES"/>
        </w:rPr>
      </w:pPr>
      <w:r>
        <w:rPr>
          <w:rFonts w:hint="default"/>
          <w:lang w:val="es-ES"/>
        </w:rPr>
        <w:t xml:space="preserve"> </w:t>
      </w:r>
    </w:p>
    <w:p w14:paraId="632C3167" w14:textId="31703820" w:rsidR="002C0E81" w:rsidRPr="00EB5E03" w:rsidRDefault="002C0E81" w:rsidP="00EB5E03">
      <w:pPr>
        <w:pStyle w:val="0"/>
        <w:ind w:right="90"/>
        <w:jc w:val="left"/>
        <w:rPr>
          <w:rFonts w:ascii="Times New Roman" w:eastAsia="Calibri" w:hAnsi="Times New Roman" w:hint="default"/>
          <w:kern w:val="2"/>
          <w:sz w:val="18"/>
          <w:szCs w:val="18"/>
          <w:lang w:val="es-ES"/>
        </w:rPr>
      </w:pPr>
    </w:p>
    <w:p w14:paraId="3925F932" w14:textId="00D5B747" w:rsidR="002C0E81" w:rsidRPr="00EB5E03" w:rsidRDefault="002C0E81" w:rsidP="00EB5E03">
      <w:pPr>
        <w:pStyle w:val="0"/>
        <w:ind w:right="90"/>
        <w:jc w:val="left"/>
        <w:rPr>
          <w:rFonts w:ascii="Times New Roman" w:eastAsia="Calibri" w:hAnsi="Times New Roman" w:hint="default"/>
          <w:kern w:val="2"/>
          <w:sz w:val="18"/>
          <w:szCs w:val="18"/>
          <w:lang w:val="es-ES"/>
        </w:rPr>
      </w:pPr>
    </w:p>
    <w:p w14:paraId="21E4D68B" w14:textId="63074B5E" w:rsidR="002C0E81" w:rsidRPr="00EB5E03" w:rsidRDefault="002C0E81" w:rsidP="00EB5E03">
      <w:pPr>
        <w:pStyle w:val="0"/>
        <w:ind w:right="90"/>
        <w:jc w:val="left"/>
        <w:rPr>
          <w:rFonts w:ascii="Times New Roman" w:eastAsia="Calibri" w:hAnsi="Times New Roman" w:hint="default"/>
          <w:kern w:val="2"/>
          <w:sz w:val="18"/>
          <w:szCs w:val="18"/>
          <w:lang w:val="es-ES"/>
        </w:rPr>
      </w:pPr>
    </w:p>
    <w:p w14:paraId="29E33552" w14:textId="0C81569F" w:rsidR="002C0E81" w:rsidRPr="00EB5E03" w:rsidRDefault="002C0E81" w:rsidP="00EB5E03">
      <w:pPr>
        <w:pStyle w:val="0"/>
        <w:ind w:right="90"/>
        <w:jc w:val="left"/>
        <w:rPr>
          <w:rFonts w:ascii="Times New Roman" w:eastAsia="Calibri" w:hAnsi="Times New Roman" w:hint="default"/>
          <w:kern w:val="2"/>
          <w:sz w:val="18"/>
          <w:szCs w:val="18"/>
          <w:lang w:val="es-ES"/>
        </w:rPr>
      </w:pPr>
    </w:p>
    <w:p w14:paraId="58E4BE58" w14:textId="77777777" w:rsidR="002C0E81" w:rsidRPr="002C0E81" w:rsidRDefault="002C0E81" w:rsidP="00EB5E03">
      <w:pPr>
        <w:pStyle w:val="0"/>
        <w:ind w:right="90"/>
        <w:jc w:val="left"/>
        <w:rPr>
          <w:rFonts w:hint="default"/>
          <w:lang w:val="es-ES"/>
        </w:rPr>
      </w:pPr>
    </w:p>
    <w:sectPr w:rsidR="002C0E81" w:rsidRPr="002C0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800" w:right="1440" w:bottom="180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5C26" w14:textId="77777777" w:rsidR="00E74DDF" w:rsidRDefault="00E74DDF">
      <w:pPr>
        <w:rPr>
          <w:rFonts w:hint="default"/>
        </w:rPr>
      </w:pPr>
      <w:r>
        <w:separator/>
      </w:r>
    </w:p>
  </w:endnote>
  <w:endnote w:type="continuationSeparator" w:id="0">
    <w:p w14:paraId="5026B8DA" w14:textId="77777777" w:rsidR="00E74DDF" w:rsidRDefault="00E74D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ong Bold">
    <w:altName w:val="Times New Roman"/>
    <w:charset w:val="00"/>
    <w:family w:val="roman"/>
    <w:pitch w:val="default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663C" w14:textId="77777777" w:rsidR="00E100FA" w:rsidRDefault="00E100FA">
    <w:pPr>
      <w:pStyle w:val="ab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3D15" w14:textId="77777777" w:rsidR="00E100FA" w:rsidRDefault="00E100FA">
    <w:pPr>
      <w:pStyle w:val="ab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94E2" w14:textId="77777777" w:rsidR="00E100FA" w:rsidRDefault="00E100FA">
    <w:pPr>
      <w:pStyle w:val="ab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54C3" w14:textId="77777777" w:rsidR="00E74DDF" w:rsidRDefault="00E74DDF">
      <w:pPr>
        <w:rPr>
          <w:rFonts w:hint="default"/>
        </w:rPr>
      </w:pPr>
      <w:r>
        <w:separator/>
      </w:r>
    </w:p>
  </w:footnote>
  <w:footnote w:type="continuationSeparator" w:id="0">
    <w:p w14:paraId="75E160B3" w14:textId="77777777" w:rsidR="00E74DDF" w:rsidRDefault="00E74DD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E3E3" w14:textId="77777777" w:rsidR="00E100FA" w:rsidRDefault="00E100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D5F7" w14:textId="77777777" w:rsidR="003B6AE2" w:rsidRDefault="00B05EB9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51564E8" wp14:editId="50CD1423">
              <wp:simplePos x="0" y="0"/>
              <wp:positionH relativeFrom="page">
                <wp:posOffset>3329622</wp:posOffset>
              </wp:positionH>
              <wp:positionV relativeFrom="page">
                <wp:posOffset>5297804</wp:posOffset>
              </wp:positionV>
              <wp:extent cx="4032885" cy="1149986"/>
              <wp:effectExtent l="0" t="0" r="0" b="0"/>
              <wp:wrapNone/>
              <wp:docPr id="1073741825" name="officeArt object" descr="据实填写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885" cy="114998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68A664B" w14:textId="77777777" w:rsidR="003B6AE2" w:rsidRPr="00E100FA" w:rsidRDefault="00E100FA">
                          <w:pPr>
                            <w:pStyle w:val="a5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</w:tabs>
                            <w:rPr>
                              <w:rFonts w:ascii="Times New Roman" w:hAnsi="Times New Roman" w:cs="Times New Roman" w:hint="default"/>
                              <w:sz w:val="18"/>
                            </w:rPr>
                          </w:pPr>
                          <w:r w:rsidRPr="00E100FA">
                            <w:rPr>
                              <w:rFonts w:ascii="Times New Roman" w:eastAsia="楷体" w:hAnsi="Times New Roman" w:cs="Times New Roman" w:hint="default"/>
                              <w:color w:val="2E75B6"/>
                              <w:sz w:val="48"/>
                              <w:szCs w:val="180"/>
                              <w14:textFill>
                                <w14:solidFill>
                                  <w14:srgbClr w14:val="2E75B6">
                                    <w14:alpha w14:val="49000"/>
                                  </w14:srgbClr>
                                </w14:solidFill>
                              </w14:textFill>
                            </w:rPr>
                            <w:t>Completa</w:t>
                          </w:r>
                          <w:r w:rsidRPr="00E100FA">
                            <w:rPr>
                              <w:rFonts w:ascii="Times New Roman" w:eastAsia="楷体" w:hAnsi="Times New Roman" w:cs="Times New Roman"/>
                              <w:color w:val="2E75B6"/>
                              <w:sz w:val="48"/>
                              <w:szCs w:val="180"/>
                              <w14:textFill>
                                <w14:solidFill>
                                  <w14:srgbClr w14:val="2E75B6">
                                    <w14:alpha w14:val="49000"/>
                                  </w14:srgbClr>
                                </w14:solidFill>
                              </w14:textFill>
                            </w:rPr>
                            <w:t>r se</w:t>
                          </w:r>
                          <w:r w:rsidRPr="00E100FA">
                            <w:rPr>
                              <w:rFonts w:ascii="Times New Roman" w:eastAsia="楷体" w:hAnsi="Times New Roman" w:cs="Times New Roman" w:hint="default"/>
                              <w:color w:val="2E75B6"/>
                              <w:sz w:val="48"/>
                              <w:szCs w:val="180"/>
                              <w:lang w:val="es-ES"/>
                              <w14:textFill>
                                <w14:solidFill>
                                  <w14:srgbClr w14:val="2E75B6">
                                    <w14:alpha w14:val="49000"/>
                                  </w14:srgbClr>
                                </w14:solidFill>
                              </w14:textFill>
                            </w:rPr>
                            <w:t>gún</w:t>
                          </w:r>
                          <w:r w:rsidRPr="00E100FA">
                            <w:rPr>
                              <w:rFonts w:ascii="Times New Roman" w:eastAsia="楷体" w:hAnsi="Times New Roman" w:cs="Times New Roman" w:hint="default"/>
                              <w:color w:val="2E75B6"/>
                              <w:sz w:val="48"/>
                              <w:szCs w:val="180"/>
                              <w14:textFill>
                                <w14:solidFill>
                                  <w14:srgbClr w14:val="2E75B6">
                                    <w14:alpha w14:val="49000"/>
                                  </w14:srgbClr>
                                </w14:solidFill>
                              </w14:textFill>
                            </w:rPr>
                            <w:t xml:space="preserve"> verdad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1564E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据实填写" style="position:absolute;left:0;text-align:left;margin-left:262.15pt;margin-top:417.15pt;width:317.55pt;height:90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" filled="f" stroked="f" strokeweight="1pt">
              <v:stroke miterlimit="4"/>
              <v:textbox inset="0,0,0,0">
                <w:txbxContent>
                  <w:p w14:paraId="668A664B" w14:textId="77777777" w:rsidR="003B6AE2" w:rsidRPr="00E100FA" w:rsidRDefault="00E100FA">
                    <w:pPr>
                      <w:pStyle w:val="a5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rPr>
                        <w:rFonts w:ascii="Times New Roman" w:hAnsi="Times New Roman" w:cs="Times New Roman" w:hint="default"/>
                        <w:sz w:val="18"/>
                      </w:rPr>
                    </w:pPr>
                    <w:r w:rsidRPr="00E100FA">
                      <w:rPr>
                        <w:rFonts w:ascii="Times New Roman" w:eastAsia="楷体" w:hAnsi="Times New Roman" w:cs="Times New Roman" w:hint="default"/>
                        <w:color w:val="2E75B6"/>
                        <w:sz w:val="48"/>
                        <w:szCs w:val="180"/>
                        <w14:textFill>
                          <w14:solidFill>
                            <w14:srgbClr w14:val="2E75B6">
                              <w14:alpha w14:val="49000"/>
                            </w14:srgbClr>
                          </w14:solidFill>
                        </w14:textFill>
                      </w:rPr>
                      <w:t>Completa</w:t>
                    </w:r>
                    <w:r w:rsidRPr="00E100FA">
                      <w:rPr>
                        <w:rFonts w:ascii="Times New Roman" w:eastAsia="楷体" w:hAnsi="Times New Roman" w:cs="Times New Roman"/>
                        <w:color w:val="2E75B6"/>
                        <w:sz w:val="48"/>
                        <w:szCs w:val="180"/>
                        <w14:textFill>
                          <w14:solidFill>
                            <w14:srgbClr w14:val="2E75B6">
                              <w14:alpha w14:val="49000"/>
                            </w14:srgbClr>
                          </w14:solidFill>
                        </w14:textFill>
                      </w:rPr>
                      <w:t>r se</w:t>
                    </w:r>
                    <w:r w:rsidRPr="00E100FA">
                      <w:rPr>
                        <w:rFonts w:ascii="Times New Roman" w:eastAsia="楷体" w:hAnsi="Times New Roman" w:cs="Times New Roman" w:hint="default"/>
                        <w:color w:val="2E75B6"/>
                        <w:sz w:val="48"/>
                        <w:szCs w:val="180"/>
                        <w:lang w:val="es-ES"/>
                        <w14:textFill>
                          <w14:solidFill>
                            <w14:srgbClr w14:val="2E75B6">
                              <w14:alpha w14:val="49000"/>
                            </w14:srgbClr>
                          </w14:solidFill>
                        </w14:textFill>
                      </w:rPr>
                      <w:t>gún</w:t>
                    </w:r>
                    <w:r w:rsidRPr="00E100FA">
                      <w:rPr>
                        <w:rFonts w:ascii="Times New Roman" w:eastAsia="楷体" w:hAnsi="Times New Roman" w:cs="Times New Roman" w:hint="default"/>
                        <w:color w:val="2E75B6"/>
                        <w:sz w:val="48"/>
                        <w:szCs w:val="180"/>
                        <w14:textFill>
                          <w14:solidFill>
                            <w14:srgbClr w14:val="2E75B6">
                              <w14:alpha w14:val="49000"/>
                            </w14:srgbClr>
                          </w14:solidFill>
                        </w14:textFill>
                      </w:rPr>
                      <w:t xml:space="preserve"> verdad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321A" w14:textId="77777777" w:rsidR="00E100FA" w:rsidRDefault="00E100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6AE2"/>
    <w:rsid w:val="00015E98"/>
    <w:rsid w:val="0003498F"/>
    <w:rsid w:val="000522D4"/>
    <w:rsid w:val="000B342D"/>
    <w:rsid w:val="00166056"/>
    <w:rsid w:val="001D209A"/>
    <w:rsid w:val="001E1D11"/>
    <w:rsid w:val="00273064"/>
    <w:rsid w:val="002C0E81"/>
    <w:rsid w:val="002C7264"/>
    <w:rsid w:val="003847E6"/>
    <w:rsid w:val="003B3B2A"/>
    <w:rsid w:val="003B4C19"/>
    <w:rsid w:val="003B6AE2"/>
    <w:rsid w:val="00407EE4"/>
    <w:rsid w:val="0042189D"/>
    <w:rsid w:val="00436090"/>
    <w:rsid w:val="00436490"/>
    <w:rsid w:val="004C6F41"/>
    <w:rsid w:val="004F77A0"/>
    <w:rsid w:val="005C65C8"/>
    <w:rsid w:val="006956FA"/>
    <w:rsid w:val="006D2F43"/>
    <w:rsid w:val="00756F1A"/>
    <w:rsid w:val="007A0CB9"/>
    <w:rsid w:val="00821A4C"/>
    <w:rsid w:val="008A4170"/>
    <w:rsid w:val="008D5AE5"/>
    <w:rsid w:val="008D6D18"/>
    <w:rsid w:val="009C5A75"/>
    <w:rsid w:val="009D796A"/>
    <w:rsid w:val="00AD478C"/>
    <w:rsid w:val="00B05EB9"/>
    <w:rsid w:val="00B85054"/>
    <w:rsid w:val="00B914E4"/>
    <w:rsid w:val="00BC0C34"/>
    <w:rsid w:val="00BE6E0E"/>
    <w:rsid w:val="00BF4FC9"/>
    <w:rsid w:val="00CE2030"/>
    <w:rsid w:val="00D74A54"/>
    <w:rsid w:val="00D84B62"/>
    <w:rsid w:val="00DB5C21"/>
    <w:rsid w:val="00E100FA"/>
    <w:rsid w:val="00E53C14"/>
    <w:rsid w:val="00E53EA5"/>
    <w:rsid w:val="00E74DDF"/>
    <w:rsid w:val="00E86699"/>
    <w:rsid w:val="00EB2413"/>
    <w:rsid w:val="00EB5E03"/>
    <w:rsid w:val="00FC16E1"/>
    <w:rsid w:val="019325E4"/>
    <w:rsid w:val="038905C0"/>
    <w:rsid w:val="07A85981"/>
    <w:rsid w:val="197E360E"/>
    <w:rsid w:val="29CE473B"/>
    <w:rsid w:val="5B7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45E9A"/>
  <w15:docId w15:val="{8F6AAD86-D544-734F-AB0E-04C605F6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  <w:jc w:val="both"/>
    </w:pPr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5">
    <w:name w:val="caption"/>
    <w:pPr>
      <w:suppressAutoHyphens/>
      <w:outlineLvl w:val="0"/>
    </w:pPr>
    <w:rPr>
      <w:rFonts w:ascii="Arial Unicode MS" w:eastAsia="Calibri" w:hAnsi="Arial Unicode MS" w:cs="Arial Unicode MS" w:hint="eastAsia"/>
      <w:color w:val="000000"/>
      <w:sz w:val="36"/>
      <w:szCs w:val="36"/>
      <w:lang w:val="zh-C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0">
    <w:name w:val="标题 2_0"/>
    <w:next w:val="a"/>
    <w:pPr>
      <w:keepNext/>
      <w:keepLines/>
      <w:widowControl w:val="0"/>
      <w:spacing w:before="260" w:after="260" w:line="416" w:lineRule="auto"/>
      <w:jc w:val="both"/>
      <w:outlineLvl w:val="0"/>
    </w:pPr>
    <w:rPr>
      <w:rFonts w:ascii="Arial Unicode MS" w:eastAsia="Arial" w:hAnsi="Arial Unicode MS" w:cs="Arial Unicode MS" w:hint="eastAsia"/>
      <w:b/>
      <w:bCs/>
      <w:color w:val="000000"/>
      <w:kern w:val="2"/>
      <w:sz w:val="32"/>
      <w:szCs w:val="32"/>
      <w:u w:color="000000"/>
    </w:rPr>
  </w:style>
  <w:style w:type="paragraph" w:customStyle="1" w:styleId="0">
    <w:name w:val="正文_0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annotation text"/>
    <w:basedOn w:val="a"/>
    <w:link w:val="a7"/>
    <w:uiPriority w:val="99"/>
    <w:unhideWhenUsed/>
    <w:pPr>
      <w:jc w:val="left"/>
    </w:pPr>
  </w:style>
  <w:style w:type="character" w:customStyle="1" w:styleId="a7">
    <w:name w:val="批注文字 字符"/>
    <w:basedOn w:val="a0"/>
    <w:link w:val="a6"/>
    <w:uiPriority w:val="99"/>
    <w:rPr>
      <w:rFonts w:ascii="Arial Unicode MS" w:eastAsia="Calibri" w:hAnsi="Arial Unicode MS" w:cs="Arial Unicode MS"/>
      <w:color w:val="000000"/>
      <w:kern w:val="2"/>
      <w:sz w:val="21"/>
      <w:szCs w:val="21"/>
      <w:u w:color="000000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F77A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F77A0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paragraph" w:styleId="ab">
    <w:name w:val="footer"/>
    <w:basedOn w:val="a"/>
    <w:link w:val="ac"/>
    <w:uiPriority w:val="99"/>
    <w:unhideWhenUsed/>
    <w:rsid w:val="00DB5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B5C21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paragraph" w:styleId="ad">
    <w:name w:val="Revision"/>
    <w:hidden/>
    <w:uiPriority w:val="99"/>
    <w:semiHidden/>
    <w:rsid w:val="00E53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0522D4"/>
    <w:pPr>
      <w:jc w:val="both"/>
    </w:pPr>
    <w:rPr>
      <w:b/>
      <w:bCs/>
      <w:sz w:val="20"/>
      <w:szCs w:val="20"/>
    </w:rPr>
  </w:style>
  <w:style w:type="character" w:customStyle="1" w:styleId="af">
    <w:name w:val="批注主题 字符"/>
    <w:basedOn w:val="a7"/>
    <w:link w:val="ae"/>
    <w:uiPriority w:val="99"/>
    <w:semiHidden/>
    <w:rsid w:val="000522D4"/>
    <w:rPr>
      <w:rFonts w:ascii="Arial Unicode MS" w:eastAsia="Calibri" w:hAnsi="Arial Unicode MS" w:cs="Arial Unicode MS"/>
      <w:b/>
      <w:bCs/>
      <w:color w:val="000000"/>
      <w:kern w:val="2"/>
      <w:sz w:val="21"/>
      <w:szCs w:val="21"/>
      <w:u w:color="000000"/>
    </w:rPr>
  </w:style>
  <w:style w:type="character" w:customStyle="1" w:styleId="hgkelc">
    <w:name w:val="hgkelc"/>
    <w:basedOn w:val="a0"/>
    <w:rsid w:val="00B9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52DF2E-9222-423B-8CE2-0C988549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</dc:creator>
  <cp:lastModifiedBy>Candela Victoria</cp:lastModifiedBy>
  <cp:revision>47</cp:revision>
  <dcterms:created xsi:type="dcterms:W3CDTF">2022-05-19T02:49:00Z</dcterms:created>
  <dcterms:modified xsi:type="dcterms:W3CDTF">2022-06-01T02:36:00Z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2B58575700C5459D8A5C5D2869B58839</vt:lpwstr>
  </property>
</Properties>
</file>